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4630254d3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KJIPT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KJIPT AS</w:t>
      </w:r>
    </w:p>
    <w:sectPr>
      <w:headerReference xmlns:r="http://schemas.openxmlformats.org/officeDocument/2006/relationships" w:type="default" r:id="Rc8e475683fbe4766"/>
      <w:footerReference xmlns:r="http://schemas.openxmlformats.org/officeDocument/2006/relationships" w:type="default" r:id="R264b42cd2543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KJIPT AS   ·   Org.nr 924 194 731   ·   Hattelandsvegen 73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475683fbe4766" /><Relationship Type="http://schemas.openxmlformats.org/officeDocument/2006/relationships/footer" Target="/word/footer1.xml" Id="R264b42cd254347dc" /></Relationships>
</file>