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336688adf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BOKNEBERG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BOKNEBERG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5c48d00fe4b15"/>
      <w:footerReference xmlns:r="http://schemas.openxmlformats.org/officeDocument/2006/relationships" w:type="default" r:id="R2f766b357837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BOKNEBERG INVEST AS   ·   Org.nr 924 046 341   ·   c/o Nils Ove Bokneberg, Frøyerhagen 15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5c48d00fe4b15" /><Relationship Type="http://schemas.openxmlformats.org/officeDocument/2006/relationships/footer" Target="/word/footer1.xml" Id="R2f766b35783745e6" /></Relationships>
</file>