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e08262f68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db5034f6643a6"/>
      <w:footerReference xmlns:r="http://schemas.openxmlformats.org/officeDocument/2006/relationships" w:type="default" r:id="R9d50fb3c7682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db5034f6643a6" /><Relationship Type="http://schemas.openxmlformats.org/officeDocument/2006/relationships/footer" Target="/word/footer1.xml" Id="R9d50fb3c76824fb3" /></Relationships>
</file>