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c2865e49b445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TS FORVALTNING AS, org.nr 924 040 971,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FORVALTNING AS</w:t>
      </w:r>
    </w:p>
    <w:sectPr>
      <w:headerReference xmlns:r="http://schemas.openxmlformats.org/officeDocument/2006/relationships" w:type="default" r:id="R0f10a6d88ade43ae"/>
      <w:footerReference xmlns:r="http://schemas.openxmlformats.org/officeDocument/2006/relationships" w:type="default" r:id="R3afeca52c9b8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FORVALTNING AS   ·   Org.nr 924 040 971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0a6d88ade43ae" /><Relationship Type="http://schemas.openxmlformats.org/officeDocument/2006/relationships/footer" Target="/word/footer1.xml" Id="R3afeca52c9b84d8c" /></Relationships>
</file>