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8dbc9e215944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ERSM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ERSM INVEST AS</w:t>
      </w:r>
    </w:p>
    <w:sectPr>
      <w:headerReference xmlns:r="http://schemas.openxmlformats.org/officeDocument/2006/relationships" w:type="default" r:id="R9fbabacfc1414976"/>
      <w:footerReference xmlns:r="http://schemas.openxmlformats.org/officeDocument/2006/relationships" w:type="default" r:id="R55633a4f955b47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ERSM INVEST AS   ·   Org.nr 923 996 982   ·   Bulegsbakken 13   ·   4072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ERSM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babacfc1414976" /><Relationship Type="http://schemas.openxmlformats.org/officeDocument/2006/relationships/footer" Target="/word/footer1.xml" Id="R55633a4f955b4778" /></Relationships>
</file>