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b74674d374b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1eee67e248ce4353"/>
      <w:footerReference xmlns:r="http://schemas.openxmlformats.org/officeDocument/2006/relationships" w:type="default" r:id="Rc09094acbbe1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e67e248ce4353" /><Relationship Type="http://schemas.openxmlformats.org/officeDocument/2006/relationships/footer" Target="/word/footer1.xml" Id="Rc09094acbbe148c7" /></Relationships>
</file>