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8a76dea67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1d5bbc5385d74bcc"/>
      <w:footerReference xmlns:r="http://schemas.openxmlformats.org/officeDocument/2006/relationships" w:type="default" r:id="R1e0305802726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bbc5385d74bcc" /><Relationship Type="http://schemas.openxmlformats.org/officeDocument/2006/relationships/footer" Target="/word/footer1.xml" Id="R1e0305802726410c" /></Relationships>
</file>