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80b070257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MØRE OG ROMSDAL REVISJON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18fe1fad54844d3c"/>
      <w:footerReference xmlns:r="http://schemas.openxmlformats.org/officeDocument/2006/relationships" w:type="default" r:id="R5012405389f1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e1fad54844d3c" /><Relationship Type="http://schemas.openxmlformats.org/officeDocument/2006/relationships/footer" Target="/word/footer1.xml" Id="R5012405389f14fc1" /></Relationships>
</file>