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b78147ca1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95c413aed6694878"/>
      <w:footerReference xmlns:r="http://schemas.openxmlformats.org/officeDocument/2006/relationships" w:type="default" r:id="Rfe15da853c81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413aed6694878" /><Relationship Type="http://schemas.openxmlformats.org/officeDocument/2006/relationships/footer" Target="/word/footer1.xml" Id="Rfe15da853c814d3a" /></Relationships>
</file>