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ed15e25ea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40820e49109a4f97"/>
      <w:footerReference xmlns:r="http://schemas.openxmlformats.org/officeDocument/2006/relationships" w:type="default" r:id="R3f6a563aef9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0e49109a4f97" /><Relationship Type="http://schemas.openxmlformats.org/officeDocument/2006/relationships/footer" Target="/word/footer1.xml" Id="R3f6a563aef9040e3" /></Relationships>
</file>