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6fed6534f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2ddcd4016c5e4915"/>
      <w:footerReference xmlns:r="http://schemas.openxmlformats.org/officeDocument/2006/relationships" w:type="default" r:id="Rf53113fd16a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d4016c5e4915" /><Relationship Type="http://schemas.openxmlformats.org/officeDocument/2006/relationships/footer" Target="/word/footer1.xml" Id="Rf53113fd16a24806" /></Relationships>
</file>