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8fc32efcf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3e8c2709350748ec"/>
      <w:footerReference xmlns:r="http://schemas.openxmlformats.org/officeDocument/2006/relationships" w:type="default" r:id="R47956350c7d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c2709350748ec" /><Relationship Type="http://schemas.openxmlformats.org/officeDocument/2006/relationships/footer" Target="/word/footer1.xml" Id="R47956350c7d64f00" /></Relationships>
</file>