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ec2acc5f34b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MIA INVEST AS, org.nr 923 664 963,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Spikkestad,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f48d3b1102d94ab1"/>
      <w:footerReference xmlns:r="http://schemas.openxmlformats.org/officeDocument/2006/relationships" w:type="default" r:id="R328c6f2f073043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8d3b1102d94ab1" /><Relationship Type="http://schemas.openxmlformats.org/officeDocument/2006/relationships/footer" Target="/word/footer1.xml" Id="R328c6f2f073043d5" /></Relationships>
</file>