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98f143dcd4e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588c5273f676497a"/>
      <w:footerReference xmlns:r="http://schemas.openxmlformats.org/officeDocument/2006/relationships" w:type="default" r:id="Rd2792bc73cdf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c5273f676497a" /><Relationship Type="http://schemas.openxmlformats.org/officeDocument/2006/relationships/footer" Target="/word/footer1.xml" Id="Rd2792bc73cdf4334" /></Relationships>
</file>