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633bb95a2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e61eeb5a1cab42e8"/>
      <w:footerReference xmlns:r="http://schemas.openxmlformats.org/officeDocument/2006/relationships" w:type="default" r:id="R00bd69e51a5b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eeb5a1cab42e8" /><Relationship Type="http://schemas.openxmlformats.org/officeDocument/2006/relationships/footer" Target="/word/footer1.xml" Id="R00bd69e51a5b4094" /></Relationships>
</file>