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721efa6d1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251e5319590c4423"/>
      <w:footerReference xmlns:r="http://schemas.openxmlformats.org/officeDocument/2006/relationships" w:type="default" r:id="Ra431cfbb5bee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e5319590c4423" /><Relationship Type="http://schemas.openxmlformats.org/officeDocument/2006/relationships/footer" Target="/word/footer1.xml" Id="Ra431cfbb5bee4a7d" /></Relationships>
</file>