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77fd98df6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TJERNE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63d52167aea346ce"/>
      <w:footerReference xmlns:r="http://schemas.openxmlformats.org/officeDocument/2006/relationships" w:type="default" r:id="Ra40173352cbe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52167aea346ce" /><Relationship Type="http://schemas.openxmlformats.org/officeDocument/2006/relationships/footer" Target="/word/footer1.xml" Id="Ra40173352cbe4f01" /></Relationships>
</file>