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94fef0153245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HOLDING AS</w:t>
      </w:r>
    </w:p>
    <w:sectPr>
      <w:headerReference xmlns:r="http://schemas.openxmlformats.org/officeDocument/2006/relationships" w:type="default" r:id="Rebb6660352d74138"/>
      <w:footerReference xmlns:r="http://schemas.openxmlformats.org/officeDocument/2006/relationships" w:type="default" r:id="R5418594e8f424f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HOLDING AS   ·   Org.nr 923 494 448   ·   Schweigaards gate 10   ·   0185 OSLO   ·   Tlf. 40 04 00 22   ·   kontakt@progressum.no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b6660352d74138" /><Relationship Type="http://schemas.openxmlformats.org/officeDocument/2006/relationships/footer" Target="/word/footer1.xml" Id="R5418594e8f424fb5" /></Relationships>
</file>