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2c10bbaf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9a0f5c11e35845d0"/>
      <w:footerReference xmlns:r="http://schemas.openxmlformats.org/officeDocument/2006/relationships" w:type="default" r:id="Re522db44c4fc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f5c11e35845d0" /><Relationship Type="http://schemas.openxmlformats.org/officeDocument/2006/relationships/footer" Target="/word/footer1.xml" Id="Re522db44c4fc41ce" /></Relationships>
</file>