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532a7151c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13974c9e68474a"/>
      <w:footerReference xmlns:r="http://schemas.openxmlformats.org/officeDocument/2006/relationships" w:type="default" r:id="R25099108f46a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3974c9e68474a" /><Relationship Type="http://schemas.openxmlformats.org/officeDocument/2006/relationships/footer" Target="/word/footer1.xml" Id="R25099108f46a47d4" /></Relationships>
</file>