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32787490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5d1ad6cea72b409a"/>
      <w:footerReference xmlns:r="http://schemas.openxmlformats.org/officeDocument/2006/relationships" w:type="default" r:id="R55bb6fb12b37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ad6cea72b409a" /><Relationship Type="http://schemas.openxmlformats.org/officeDocument/2006/relationships/footer" Target="/word/footer1.xml" Id="R55bb6fb12b374f7b" /></Relationships>
</file>