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f7f010149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AMATIQA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AMATIQA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85cb7c1164c42"/>
      <w:footerReference xmlns:r="http://schemas.openxmlformats.org/officeDocument/2006/relationships" w:type="default" r:id="R90044e1e5a76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85cb7c1164c42" /><Relationship Type="http://schemas.openxmlformats.org/officeDocument/2006/relationships/footer" Target="/word/footer1.xml" Id="R90044e1e5a764564" /></Relationships>
</file>