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c44d64de854a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b44dd7196c4c4f"/>
      <w:footerReference xmlns:r="http://schemas.openxmlformats.org/officeDocument/2006/relationships" w:type="default" r:id="R0fd59b9ba90947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BUER AS   ·   Org.nr 923 366 113   ·   Trippestadveien 44   ·   1814 ASKIM   ·   Tlf. 69 88 86 30   ·   post@buer-as.no   ·   www.buer-as.no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b44dd7196c4c4f" /><Relationship Type="http://schemas.openxmlformats.org/officeDocument/2006/relationships/footer" Target="/word/footer1.xml" Id="R0fd59b9ba9094797" /></Relationships>
</file>