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8c1ea9669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COMMENDATIO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COMMENDATIO AS</w:t>
      </w:r>
    </w:p>
    <w:sectPr>
      <w:headerReference xmlns:r="http://schemas.openxmlformats.org/officeDocument/2006/relationships" w:type="default" r:id="R9f332c3eb89b4554"/>
      <w:footerReference xmlns:r="http://schemas.openxmlformats.org/officeDocument/2006/relationships" w:type="default" r:id="R8a4bb42142b7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32c3eb89b4554" /><Relationship Type="http://schemas.openxmlformats.org/officeDocument/2006/relationships/footer" Target="/word/footer1.xml" Id="R8a4bb42142b741f2" /></Relationships>
</file>