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009ce862a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f132c74c06d64634"/>
      <w:footerReference xmlns:r="http://schemas.openxmlformats.org/officeDocument/2006/relationships" w:type="default" r:id="R029cde9b474f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2c74c06d64634" /><Relationship Type="http://schemas.openxmlformats.org/officeDocument/2006/relationships/footer" Target="/word/footer1.xml" Id="R029cde9b474f4da2" /></Relationships>
</file>