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a8fd5df5e4e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SOFICA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82842d44d9cc4582"/>
      <w:footerReference xmlns:r="http://schemas.openxmlformats.org/officeDocument/2006/relationships" w:type="default" r:id="R09e9920d3532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42d44d9cc4582" /><Relationship Type="http://schemas.openxmlformats.org/officeDocument/2006/relationships/footer" Target="/word/footer1.xml" Id="R09e9920d35324b32" /></Relationships>
</file>