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8ad48fd4ff4d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NORDSTRAND AS</w:t>
      </w:r>
    </w:p>
    <w:sectPr>
      <w:headerReference xmlns:r="http://schemas.openxmlformats.org/officeDocument/2006/relationships" w:type="default" r:id="R37180a2547d94994"/>
      <w:footerReference xmlns:r="http://schemas.openxmlformats.org/officeDocument/2006/relationships" w:type="default" r:id="Rb8268efb5bdb41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NORDSTRAND AS   ·   Org.nr 923 207 783   ·   Notenesgata 1   ·   6002 ÅLESUND   ·   lars.nordstrand@spm-revisjon.no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NORDSTRAND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180a2547d94994" /><Relationship Type="http://schemas.openxmlformats.org/officeDocument/2006/relationships/footer" Target="/word/footer1.xml" Id="Rb8268efb5bdb411a" /></Relationships>
</file>