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a1f4463ad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79a24ce3eafb427c"/>
      <w:footerReference xmlns:r="http://schemas.openxmlformats.org/officeDocument/2006/relationships" w:type="default" r:id="Rc24a87fc0e6e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24ce3eafb427c" /><Relationship Type="http://schemas.openxmlformats.org/officeDocument/2006/relationships/footer" Target="/word/footer1.xml" Id="Rc24a87fc0e6e4d8e" /></Relationships>
</file>