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22bee0c70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LANDS INVEST AS, org.nr 923 128 158,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 INVEST AS</w:t>
      </w:r>
    </w:p>
    <w:sectPr>
      <w:headerReference xmlns:r="http://schemas.openxmlformats.org/officeDocument/2006/relationships" w:type="default" r:id="R330f7e2f77224d39"/>
      <w:footerReference xmlns:r="http://schemas.openxmlformats.org/officeDocument/2006/relationships" w:type="default" r:id="Rd1a4f19f620149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0f7e2f77224d39" /><Relationship Type="http://schemas.openxmlformats.org/officeDocument/2006/relationships/footer" Target="/word/footer1.xml" Id="Rd1a4f19f6201496e" /></Relationships>
</file>