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670cf90c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b4c81e7b2c364aed"/>
      <w:footerReference xmlns:r="http://schemas.openxmlformats.org/officeDocument/2006/relationships" w:type="default" r:id="R2899f4417f65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81e7b2c364aed" /><Relationship Type="http://schemas.openxmlformats.org/officeDocument/2006/relationships/footer" Target="/word/footer1.xml" Id="R2899f4417f654f50" /></Relationships>
</file>