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8f2149c96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cae022a184b5e"/>
      <w:footerReference xmlns:r="http://schemas.openxmlformats.org/officeDocument/2006/relationships" w:type="default" r:id="Re1bd78977a7c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cae022a184b5e" /><Relationship Type="http://schemas.openxmlformats.org/officeDocument/2006/relationships/footer" Target="/word/footer1.xml" Id="Re1bd78977a7c4e1b" /></Relationships>
</file>