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dd8ebf6b9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d18fcf75ff4445ab"/>
      <w:footerReference xmlns:r="http://schemas.openxmlformats.org/officeDocument/2006/relationships" w:type="default" r:id="R34aec6f6c2f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fcf75ff4445ab" /><Relationship Type="http://schemas.openxmlformats.org/officeDocument/2006/relationships/footer" Target="/word/footer1.xml" Id="R34aec6f6c2fe468a" /></Relationships>
</file>