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1d2fb6cab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a47a4f5f33544bc5"/>
      <w:footerReference xmlns:r="http://schemas.openxmlformats.org/officeDocument/2006/relationships" w:type="default" r:id="R068c73c62922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a4f5f33544bc5" /><Relationship Type="http://schemas.openxmlformats.org/officeDocument/2006/relationships/footer" Target="/word/footer1.xml" Id="R068c73c629224642" /></Relationships>
</file>