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a5f62b830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PARTNER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e1024aa0ef0542f4"/>
      <w:footerReference xmlns:r="http://schemas.openxmlformats.org/officeDocument/2006/relationships" w:type="default" r:id="R84ec93ad11c4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24aa0ef0542f4" /><Relationship Type="http://schemas.openxmlformats.org/officeDocument/2006/relationships/footer" Target="/word/footer1.xml" Id="R84ec93ad11c44883" /></Relationships>
</file>