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ffebaee2843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H.N.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H.N.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89156f26004469"/>
      <w:footerReference xmlns:r="http://schemas.openxmlformats.org/officeDocument/2006/relationships" w:type="default" r:id="Ref4949392668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H.N. HOLDING AS   ·   Org.nr 922 643 113   ·   Fredensborgveien 128   ·   8005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H.N.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89156f26004469" /><Relationship Type="http://schemas.openxmlformats.org/officeDocument/2006/relationships/footer" Target="/word/footer1.xml" Id="Ref49493926684105" /></Relationships>
</file>