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83d3b95fb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708d102bdba84653"/>
      <w:footerReference xmlns:r="http://schemas.openxmlformats.org/officeDocument/2006/relationships" w:type="default" r:id="R73f6a42ad9fb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102bdba84653" /><Relationship Type="http://schemas.openxmlformats.org/officeDocument/2006/relationships/footer" Target="/word/footer1.xml" Id="R73f6a42ad9fb4c7e" /></Relationships>
</file>