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68483313d847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CLIPPER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CLIPPER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166a33a63d4adb"/>
      <w:footerReference xmlns:r="http://schemas.openxmlformats.org/officeDocument/2006/relationships" w:type="default" r:id="R5273df856833436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CLIPPER   ·   Org.nr 922 490 511   ·   Fridtjof Nansens plass 7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CLIPPER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166a33a63d4adb" /><Relationship Type="http://schemas.openxmlformats.org/officeDocument/2006/relationships/footer" Target="/word/footer1.xml" Id="R5273df8568334366" /></Relationships>
</file>