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fbbdc4a91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b333ae64b94217"/>
      <w:footerReference xmlns:r="http://schemas.openxmlformats.org/officeDocument/2006/relationships" w:type="default" r:id="R7840042c5a8b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MORA AS   ·   Org.nr 922 231 311   ·   Sverdrups gate 27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333ae64b94217" /><Relationship Type="http://schemas.openxmlformats.org/officeDocument/2006/relationships/footer" Target="/word/footer1.xml" Id="R7840042c5a8b4b71" /></Relationships>
</file>