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e51e4929a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2f6539348eab434c"/>
      <w:footerReference xmlns:r="http://schemas.openxmlformats.org/officeDocument/2006/relationships" w:type="default" r:id="R8c7461fdbcca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539348eab434c" /><Relationship Type="http://schemas.openxmlformats.org/officeDocument/2006/relationships/footer" Target="/word/footer1.xml" Id="R8c7461fdbcca4530" /></Relationships>
</file>