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4f3dd0c04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SNOWBALL SOFTWARE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6fdbcd6e50684fce"/>
      <w:footerReference xmlns:r="http://schemas.openxmlformats.org/officeDocument/2006/relationships" w:type="default" r:id="Rc5fbfde729f1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bcd6e50684fce" /><Relationship Type="http://schemas.openxmlformats.org/officeDocument/2006/relationships/footer" Target="/word/footer1.xml" Id="Rc5fbfde729f14f05" /></Relationships>
</file>