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d02f35fe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SNOWBALL SOFTWARE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SNOWBALL SOFTWARE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e808332a64ee8"/>
      <w:footerReference xmlns:r="http://schemas.openxmlformats.org/officeDocument/2006/relationships" w:type="default" r:id="Rb1f932942a71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e808332a64ee8" /><Relationship Type="http://schemas.openxmlformats.org/officeDocument/2006/relationships/footer" Target="/word/footer1.xml" Id="Rb1f932942a714cd7" /></Relationships>
</file>