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8c8a6ecf3249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DUBE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Oppegård,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DUBE AS</w:t>
      </w:r>
    </w:p>
    <w:sectPr>
      <w:headerReference xmlns:r="http://schemas.openxmlformats.org/officeDocument/2006/relationships" w:type="default" r:id="Rc133ce6af218400d"/>
      <w:footerReference xmlns:r="http://schemas.openxmlformats.org/officeDocument/2006/relationships" w:type="default" r:id="R03cb92b16bfc4d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DUBE AS   ·   Org.nr 921 990 863   ·   Olaus Hansens vei 4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DUBE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33ce6af218400d" /><Relationship Type="http://schemas.openxmlformats.org/officeDocument/2006/relationships/footer" Target="/word/footer1.xml" Id="R03cb92b16bfc4dd4" /></Relationships>
</file>