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a092308f2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11b96d5959794727"/>
      <w:footerReference xmlns:r="http://schemas.openxmlformats.org/officeDocument/2006/relationships" w:type="default" r:id="R025c09140710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96d5959794727" /><Relationship Type="http://schemas.openxmlformats.org/officeDocument/2006/relationships/footer" Target="/word/footer1.xml" Id="R025c091407104fa9" /></Relationships>
</file>