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67472af4d48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ELWE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Dalsøyra,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ELWE INVEST AS</w:t>
      </w:r>
    </w:p>
    <w:sectPr>
      <w:headerReference xmlns:r="http://schemas.openxmlformats.org/officeDocument/2006/relationships" w:type="default" r:id="R6e3139a97bfc4549"/>
      <w:footerReference xmlns:r="http://schemas.openxmlformats.org/officeDocument/2006/relationships" w:type="default" r:id="Ra46cf276ab0c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ELWE INVEST AS   ·   Org.nr 921 967 993   ·   Hovden 36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3139a97bfc4549" /><Relationship Type="http://schemas.openxmlformats.org/officeDocument/2006/relationships/footer" Target="/word/footer1.xml" Id="Ra46cf276ab0c4fcd" /></Relationships>
</file>