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f8f21ac34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f8883b2098be4d8a"/>
      <w:footerReference xmlns:r="http://schemas.openxmlformats.org/officeDocument/2006/relationships" w:type="default" r:id="R3b5a4465c5dc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83b2098be4d8a" /><Relationship Type="http://schemas.openxmlformats.org/officeDocument/2006/relationships/footer" Target="/word/footer1.xml" Id="R3b5a4465c5dc43ef" /></Relationships>
</file>