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a5f8a9d1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e97eadee052f4f2b"/>
      <w:footerReference xmlns:r="http://schemas.openxmlformats.org/officeDocument/2006/relationships" w:type="default" r:id="R81053e1a692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eadee052f4f2b" /><Relationship Type="http://schemas.openxmlformats.org/officeDocument/2006/relationships/footer" Target="/word/footer1.xml" Id="R81053e1a692d4ac3" /></Relationships>
</file>