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e113e5576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19b09ad3c95e48c0"/>
      <w:footerReference xmlns:r="http://schemas.openxmlformats.org/officeDocument/2006/relationships" w:type="default" r:id="R12fc612a82c7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09ad3c95e48c0" /><Relationship Type="http://schemas.openxmlformats.org/officeDocument/2006/relationships/footer" Target="/word/footer1.xml" Id="R12fc612a82c747b5" /></Relationships>
</file>