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eb772f059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0c91da9408a4467"/>
      <w:footerReference xmlns:r="http://schemas.openxmlformats.org/officeDocument/2006/relationships" w:type="default" r:id="R6b76822886f0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91da9408a4467" /><Relationship Type="http://schemas.openxmlformats.org/officeDocument/2006/relationships/footer" Target="/word/footer1.xml" Id="R6b76822886f040a8" /></Relationships>
</file>