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a25da5af9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8759289923144593"/>
      <w:footerReference xmlns:r="http://schemas.openxmlformats.org/officeDocument/2006/relationships" w:type="default" r:id="R0b06d2652ff9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9289923144593" /><Relationship Type="http://schemas.openxmlformats.org/officeDocument/2006/relationships/footer" Target="/word/footer1.xml" Id="R0b06d2652ff94eb9" /></Relationships>
</file>