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df2323729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fe9eb78f91fa419c"/>
      <w:footerReference xmlns:r="http://schemas.openxmlformats.org/officeDocument/2006/relationships" w:type="default" r:id="R667da9db637f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eb78f91fa419c" /><Relationship Type="http://schemas.openxmlformats.org/officeDocument/2006/relationships/footer" Target="/word/footer1.xml" Id="R667da9db637f4c5a" /></Relationships>
</file>